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2"/>
          <w:sz-cs w:val="22"/>
          <w:b/>
          <w:spacing w:val="0"/>
          <w:color w:val="284035"/>
        </w:rPr>
        <w:t xml:space="preserve">CALMCARE GUIDED WORKSHEET</w:t>
      </w:r>
    </w:p>
    <w:p>
      <w:pPr>
        <w:spacing w:after="160"/>
      </w:pPr>
      <w:r>
        <w:rPr>
          <w:rFonts w:ascii="Helvetica" w:hAnsi="Helvetica" w:cs="Helvetica"/>
          <w:sz w:val="56"/>
          <w:sz-cs w:val="56"/>
          <w:b/>
          <w:spacing w:val="0"/>
          <w:color w:val="1B2420"/>
        </w:rPr>
        <w:t xml:space="preserve">Hard Conversation Prep Sheet</w:t>
      </w:r>
    </w:p>
    <w:p>
      <w:pPr>
        <w:spacing w:after="280"/>
      </w:pPr>
      <w:r>
        <w:rPr>
          <w:rFonts w:ascii="Helvetica" w:hAnsi="Helvetica" w:cs="Helvetica"/>
          <w:sz w:val="28"/>
          <w:sz-cs w:val="28"/>
          <w:spacing w:val="0"/>
          <w:color w:val="495750"/>
        </w:rPr>
        <w:t xml:space="preserve">A guided prep template for raising a concern clearly and calmly before the conversation becomes emotionally messy.</w:t>
      </w:r>
    </w:p>
    <w:p>
      <w:pPr/>
      <w:r>
        <w:rPr>
          <w:rFonts w:ascii="Helvetica" w:hAnsi="Helvetica" w:cs="Helvetica"/>
          <w:sz w:val="26"/>
          <w:sz-cs w:val="26"/>
          <w:b/>
          <w:spacing w:val="0"/>
          <w:color w:val="1B2420"/>
        </w:rPr>
        <w:t xml:space="preserve">Name</w:t>
      </w:r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b/>
          <w:spacing w:val="0"/>
          <w:color w:val="1B2420"/>
        </w:rPr>
        <w:t xml:space="preserve">Date</w:t>
      </w:r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What happened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THE CONCERN IN ONE SENTENCE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FACTS EVERYONE WOULD LIKELY AGREE ON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WHAT PATTERN KEEPS REPEATING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Why it matters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EFFECT ON CARE QUALITY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EFFECT ON STRESS OR TRUST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WHY THIS SHOULD BE CLARIFIED NOW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What you want from the conversation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MAIN CLARIFICATION NEEDED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SPECIFIC REQUEST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WHAT GOOD RESOLUTION WOULD LOOK LIKE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How to frame it calmly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BEST TIMING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CALM OPENING LINE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WHAT NOT TO SAY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CocoaOOXMLWriter/2685.4</generator>
</meta>
</file>