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Weekly Child Progress Update Template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simple structure for showing what improved, what still needs support, and what patterns families should notice.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improved this week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PROGRESS WORTH HIGHLIGHTING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BECAME EASIER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WHERE THERE WAS VISIBLE IMPROVEMENT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worked well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SUPPORTS OR ROUTINES THAT HELPED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POSITIVE MOMENTS WORTH NOTING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SHOULD CONTINUE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still needs support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CURRENT CHALLENGES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WHERE MORE SUPPORT IS NEEDED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STILL FEELS INCONSISTENT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I recommend next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NEXT FOCUS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RECOMMENDED SUPPORT OR ADJUSTMENT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TO TRY NEXT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Useful patterns to notice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PATTERNS ACROSS THE WEEK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SEEMS TO HELP MOST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THE FAMILY SHOULD KEEP AN EYE ON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